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F0992" w:rsidRDefault="007B7B38">
      <w:pPr>
        <w:pStyle w:val="a3"/>
        <w:spacing w:before="0" w:beforeAutospacing="0" w:after="0" w:afterAutospacing="0"/>
        <w:rPr>
          <w:rFonts w:ascii="맑은 고딕" w:eastAsia="맑은 고딕" w:hAnsi="맑은 고딕"/>
          <w:sz w:val="40"/>
          <w:szCs w:val="40"/>
        </w:rPr>
      </w:pPr>
      <w:r>
        <w:rPr>
          <w:rFonts w:ascii="맑은 고딕" w:eastAsia="맑은 고딕" w:hAnsi="맑은 고딕" w:hint="eastAsia"/>
          <w:sz w:val="40"/>
          <w:szCs w:val="40"/>
        </w:rPr>
        <w:t>인쇄물</w:t>
      </w:r>
    </w:p>
    <w:p w:rsidR="002F0992" w:rsidRDefault="007B7B38">
      <w:pPr>
        <w:pStyle w:val="a3"/>
        <w:spacing w:before="0" w:beforeAutospacing="0" w:after="0" w:afterAutospacing="0"/>
        <w:rPr>
          <w:rFonts w:ascii="Calibri" w:hAnsi="Calibri"/>
          <w:color w:val="767676"/>
          <w:sz w:val="20"/>
          <w:szCs w:val="20"/>
        </w:rPr>
      </w:pPr>
      <w:r>
        <w:rPr>
          <w:rFonts w:ascii="Calibri" w:hAnsi="Calibri"/>
          <w:color w:val="767676"/>
          <w:sz w:val="20"/>
          <w:szCs w:val="20"/>
        </w:rPr>
        <w:t>2017</w:t>
      </w:r>
      <w:r>
        <w:rPr>
          <w:rFonts w:ascii="맑은 고딕" w:eastAsia="맑은 고딕" w:hAnsi="맑은 고딕" w:hint="eastAsia"/>
          <w:color w:val="767676"/>
          <w:sz w:val="20"/>
          <w:szCs w:val="20"/>
        </w:rPr>
        <w:t>년</w:t>
      </w:r>
      <w:r>
        <w:rPr>
          <w:rFonts w:ascii="Calibri" w:hAnsi="Calibri"/>
          <w:color w:val="767676"/>
          <w:sz w:val="20"/>
          <w:szCs w:val="20"/>
        </w:rPr>
        <w:t xml:space="preserve"> 8</w:t>
      </w:r>
      <w:r>
        <w:rPr>
          <w:rFonts w:ascii="맑은 고딕" w:eastAsia="맑은 고딕" w:hAnsi="맑은 고딕" w:hint="eastAsia"/>
          <w:color w:val="767676"/>
          <w:sz w:val="20"/>
          <w:szCs w:val="20"/>
        </w:rPr>
        <w:t>월</w:t>
      </w:r>
      <w:r>
        <w:rPr>
          <w:rFonts w:ascii="Calibri" w:hAnsi="Calibri"/>
          <w:color w:val="767676"/>
          <w:sz w:val="20"/>
          <w:szCs w:val="20"/>
        </w:rPr>
        <w:t xml:space="preserve"> 8</w:t>
      </w:r>
      <w:r>
        <w:rPr>
          <w:rFonts w:ascii="맑은 고딕" w:eastAsia="맑은 고딕" w:hAnsi="맑은 고딕" w:hint="eastAsia"/>
          <w:color w:val="767676"/>
          <w:sz w:val="20"/>
          <w:szCs w:val="20"/>
        </w:rPr>
        <w:t>일 화요일</w:t>
      </w:r>
      <w:bookmarkStart w:id="0" w:name="_GoBack"/>
      <w:bookmarkEnd w:id="0"/>
    </w:p>
    <w:p w:rsidR="002F0992" w:rsidRDefault="007B7B38">
      <w:pPr>
        <w:pStyle w:val="a3"/>
        <w:spacing w:before="0" w:beforeAutospacing="0" w:after="0" w:afterAutospacing="0"/>
        <w:rPr>
          <w:rFonts w:ascii="Calibri" w:hAnsi="Calibri"/>
          <w:color w:val="767676"/>
          <w:sz w:val="20"/>
          <w:szCs w:val="20"/>
        </w:rPr>
      </w:pPr>
      <w:r>
        <w:rPr>
          <w:rFonts w:ascii="맑은 고딕" w:eastAsia="맑은 고딕" w:hAnsi="맑은 고딕" w:hint="eastAsia"/>
          <w:color w:val="767676"/>
          <w:sz w:val="20"/>
          <w:szCs w:val="20"/>
        </w:rPr>
        <w:t>오후</w:t>
      </w:r>
      <w:r>
        <w:rPr>
          <w:rFonts w:ascii="Calibri" w:hAnsi="Calibri"/>
          <w:color w:val="767676"/>
          <w:sz w:val="20"/>
          <w:szCs w:val="20"/>
        </w:rPr>
        <w:t xml:space="preserve"> 6:24</w:t>
      </w:r>
    </w:p>
    <w:p w:rsidR="002F0992" w:rsidRDefault="007B7B38">
      <w:pPr>
        <w:pStyle w:val="a3"/>
        <w:spacing w:before="0" w:beforeAutospacing="0" w:after="0" w:afterAutospacing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 </w:t>
      </w:r>
    </w:p>
    <w:p w:rsidR="002F0992" w:rsidRDefault="007B7B38">
      <w:pPr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drawing>
          <wp:inline distT="0" distB="0" distL="0" distR="0">
            <wp:extent cx="5040000" cy="3574468"/>
            <wp:effectExtent l="0" t="0" r="8255" b="6985"/>
            <wp:docPr id="1" name="그림 1" descr="시스템 생성 대체 텍스트:&#10;「00000 프로젝트」 운영사무국 &#10;사업 제안서 &#10;201 7 -07 -25 &#10;CO*vigfM 로 그4상 :|해프 인트 SLOG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시스템 생성 대체 텍스트:&#10;「00000 프로젝트」 운영사무국 &#10;사업 제안서 &#10;201 7 -07 -25 &#10;CO*vigfM 로 그4상 :|해프 인트 SLOG 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57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992" w:rsidRDefault="007B7B38">
      <w:pPr>
        <w:pStyle w:val="a3"/>
        <w:spacing w:before="0" w:beforeAutospacing="0" w:after="0" w:afterAutospacing="0"/>
        <w:rPr>
          <w:rFonts w:ascii="맑은 고딕" w:eastAsia="맑은 고딕" w:hAnsi="맑은 고딕"/>
          <w:sz w:val="22"/>
          <w:szCs w:val="22"/>
        </w:rPr>
      </w:pPr>
      <w:r>
        <w:rPr>
          <w:rFonts w:ascii="맑은 고딕" w:eastAsia="맑은 고딕" w:hAnsi="맑은 고딕" w:hint="eastAsia"/>
          <w:sz w:val="22"/>
          <w:szCs w:val="22"/>
        </w:rPr>
        <w:t>사업제안서 표지 내용입니다.</w:t>
      </w:r>
    </w:p>
    <w:p w:rsidR="002F0992" w:rsidRDefault="007B7B38">
      <w:pPr>
        <w:pStyle w:val="a3"/>
        <w:spacing w:before="0" w:beforeAutospacing="0" w:after="0" w:afterAutospacing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 </w:t>
      </w:r>
    </w:p>
    <w:p w:rsidR="002F0992" w:rsidRDefault="007B7B38">
      <w:pPr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lastRenderedPageBreak/>
        <w:drawing>
          <wp:inline distT="0" distB="0" distL="0" distR="0">
            <wp:extent cx="5040000" cy="3574468"/>
            <wp:effectExtent l="0" t="0" r="8255" b="6985"/>
            <wp:docPr id="2" name="그림 2" descr="시스템 생성 대체 텍스트:&#10;CONTENTS &#10;Ⅲ &#10;사업개요 &#10;1, 주진HH경 &#10;2 사업 목표 &#10;3. 수요사업내용과 기다l효과 &#10;000000 회人h 소개 &#10;1 설 립묙적 &#10;2 주요사업내용 &#10;3, 조직도 &#10;사업 수행 실적 &#10;1- 000 프로 섹트 문 영실직 &#10;2. 0000 실적 &#10;3. 네트워크 운 명실 적 &#10;IV &#10;v &#10;Ⅵ &#10;사업 주진 전략 &#10;1. 주진 목표 및 비전 &#10;2. 주진전략 &#10;3- 구축 문영 방식 &#10;4. 조직 및 인력 계및 &#10;세부사업계획 &#10;1- 당해년도 사법 계획 및 일성 &#10;2. 각 사업별 세무 주진 계획 &#10;사업비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시스템 생성 대체 텍스트:&#10;CONTENTS &#10;Ⅲ &#10;사업개요 &#10;1, 주진HH경 &#10;2 사업 목표 &#10;3. 수요사업내용과 기다l효과 &#10;000000 회人h 소개 &#10;1 설 립묙적 &#10;2 주요사업내용 &#10;3, 조직도 &#10;사업 수행 실적 &#10;1- 000 프로 섹트 문 영실직 &#10;2. 0000 실적 &#10;3. 네트워크 운 명실 적 &#10;IV &#10;v &#10;Ⅵ &#10;사업 주진 전략 &#10;1. 주진 목표 및 비전 &#10;2. 주진전략 &#10;3- 구축 문영 방식 &#10;4. 조직 및 인력 계및 &#10;세부사업계획 &#10;1- 당해년도 사법 계획 및 일성 &#10;2. 각 사업별 세무 주진 계획 &#10;사업비 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57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sz w:val="22"/>
          <w:szCs w:val="22"/>
        </w:rPr>
        <w:drawing>
          <wp:inline distT="0" distB="0" distL="0" distR="0">
            <wp:extent cx="5040000" cy="3574468"/>
            <wp:effectExtent l="0" t="0" r="8255" b="6985"/>
            <wp:docPr id="3" name="그림 3" descr="시스템 생성 대체 텍스트:&#10;LOGO &#10;I. 사업개요 &#10;1) 추진비l경 &#10;2) 사업목표 &#10;3) 주요사업 내용과 기대효과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시스템 생성 대체 텍스트:&#10;LOGO &#10;I. 사업개요 &#10;1) 추진비l경 &#10;2) 사업목표 &#10;3) 주요사업 내용과 기대효과 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57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sz w:val="22"/>
          <w:szCs w:val="22"/>
        </w:rPr>
        <w:lastRenderedPageBreak/>
        <w:drawing>
          <wp:inline distT="0" distB="0" distL="0" distR="0">
            <wp:extent cx="5040000" cy="3574468"/>
            <wp:effectExtent l="0" t="0" r="8255" b="6985"/>
            <wp:docPr id="4" name="그림 4" descr="시스템 생성 대체 텍스트:&#10;LOGO&#10;시설등관련시설의조성·정비또는운영·관리사업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시스템 생성 대체 텍스트:&#10;LOGO&#10;시설등관련시설의조성·정비또는운영·관리사업&#10;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57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sz w:val="22"/>
          <w:szCs w:val="22"/>
        </w:rPr>
        <w:drawing>
          <wp:inline distT="0" distB="0" distL="0" distR="0">
            <wp:extent cx="5040000" cy="3574468"/>
            <wp:effectExtent l="0" t="0" r="8255" b="6985"/>
            <wp:docPr id="5" name="그림 5" descr="시스템 생성 대체 텍스트:&#10;LOGO&#10;지역1분기2분기3분기4분기합계&#10;서울260034001700250010200&#10;대전350027004700320014100&#10;대구170051003400290013100&#10;부산310035002900370013200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시스템 생성 대체 텍스트:&#10;LOGO&#10;지역1분기2분기3분기4분기합계&#10;서울260034001700250010200&#10;대전350027004700320014100&#10;대구170051003400290013100&#10;부산310035002900370013200&#10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57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sz w:val="22"/>
          <w:szCs w:val="22"/>
        </w:rPr>
        <w:lastRenderedPageBreak/>
        <w:drawing>
          <wp:inline distT="0" distB="0" distL="0" distR="0">
            <wp:extent cx="5040000" cy="3574468"/>
            <wp:effectExtent l="0" t="0" r="8255" b="6985"/>
            <wp:docPr id="6" name="그림 6" descr="시스템 생성 대체 텍스트:&#10;LOGO &#10;Ⅱ. 000000 지원 센터 &#10;D설립목적 &#10;2) 주요사업 내용 &#10;3) 조직도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시스템 생성 대체 텍스트:&#10;LOGO &#10;Ⅱ. 000000 지원 센터 &#10;D설립목적 &#10;2) 주요사업 내용 &#10;3) 조직도 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57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sz w:val="22"/>
          <w:szCs w:val="22"/>
        </w:rPr>
        <w:drawing>
          <wp:inline distT="0" distB="0" distL="0" distR="0">
            <wp:extent cx="5040000" cy="3574468"/>
            <wp:effectExtent l="0" t="0" r="8255" b="6985"/>
            <wp:docPr id="7" name="그림 7" descr="시스템 생성 대체 텍스트:&#10;LOGO &#10;Ill. 00000 지원센터 &#10;1. 설립목적 &#10;2. 주요사업 내용 &#10;3. 조직도 &#10;1 . 스마트기기 000000 &#10;3. 스마트기기와의 000000 &#10;2. 스마트기기를 활용한 000000 &#10;卜유로운 000000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시스템 생성 대체 텍스트:&#10;LOGO &#10;Ill. 00000 지원센터 &#10;1. 설립목적 &#10;2. 주요사업 내용 &#10;3. 조직도 &#10;1 . 스마트기기 000000 &#10;3. 스마트기기와의 000000 &#10;2. 스마트기기를 활용한 000000 &#10;卜유로운 000000 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57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sz w:val="22"/>
          <w:szCs w:val="22"/>
        </w:rPr>
        <w:lastRenderedPageBreak/>
        <w:drawing>
          <wp:inline distT="0" distB="0" distL="0" distR="0">
            <wp:extent cx="5040000" cy="3574468"/>
            <wp:effectExtent l="0" t="0" r="8255" b="6985"/>
            <wp:docPr id="8" name="그림 8" descr="시스템 생성 대체 텍스트:&#10;LOGO &#10;Ⅲ. 사업 수행 실적 &#10;1) 000 프로젝트 운영실적 &#10;2) 0000 실적 &#10;3) 네트워크 운영실적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시스템 생성 대체 텍스트:&#10;LOGO &#10;Ⅲ. 사업 수행 실적 &#10;1) 000 프로젝트 운영실적 &#10;2) 0000 실적 &#10;3) 네트워크 운영실적 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57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sz w:val="22"/>
          <w:szCs w:val="22"/>
        </w:rPr>
        <w:drawing>
          <wp:inline distT="0" distB="0" distL="0" distR="0">
            <wp:extent cx="5040000" cy="3574468"/>
            <wp:effectExtent l="0" t="0" r="8255" b="6985"/>
            <wp:docPr id="9" name="그림 9" descr="시스템 생성 대체 텍스트:&#10;LOGO &#10;Ill. 00000 지원센터 &#10;1. 설립목적 &#10;2. 주요사업 내용 &#10;3. 조직도 &#10;02 &#10;03 &#10;스마트 기기 활용을 위한 0000 단계 시작 &#10;스마트 기기 생산을 위한 000 단계 진행 &#10;스마트 기기 판매를 위한 000 단계 실행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시스템 생성 대체 텍스트:&#10;LOGO &#10;Ill. 00000 지원센터 &#10;1. 설립목적 &#10;2. 주요사업 내용 &#10;3. 조직도 &#10;02 &#10;03 &#10;스마트 기기 활용을 위한 0000 단계 시작 &#10;스마트 기기 생산을 위한 000 단계 진행 &#10;스마트 기기 판매를 위한 000 단계 실행 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57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sz w:val="22"/>
          <w:szCs w:val="22"/>
        </w:rPr>
        <w:lastRenderedPageBreak/>
        <w:drawing>
          <wp:inline distT="0" distB="0" distL="0" distR="0">
            <wp:extent cx="5040000" cy="3574468"/>
            <wp:effectExtent l="0" t="0" r="8255" b="6985"/>
            <wp:docPr id="10" name="그림 10" descr="시스템 생성 대체 텍스트:&#10;LOGO &#10;1 &#10;IⅥ사업 추진 전략 &#10;I) &#10;2) &#10;3) &#10;4) &#10;추진 목표 및 비전 &#10;추진전략 &#10;구축 운영방식 &#10;조직 및 인력 활용 계획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시스템 생성 대체 텍스트:&#10;LOGO &#10;1 &#10;IⅥ사업 추진 전략 &#10;I) &#10;2) &#10;3) &#10;4) &#10;추진 목표 및 비전 &#10;추진전략 &#10;구축 운영방식 &#10;조직 및 인력 활용 계획 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57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sz w:val="22"/>
          <w:szCs w:val="22"/>
        </w:rPr>
        <w:drawing>
          <wp:inline distT="0" distB="0" distL="0" distR="0">
            <wp:extent cx="5040000" cy="3574468"/>
            <wp:effectExtent l="0" t="0" r="8255" b="6985"/>
            <wp:docPr id="11" name="그림 11" descr="시스템 생성 대체 텍스트:&#10;LOGO &#10;Ill. 00000 지원센터 &#10;1. 설립목적 &#10;2. 주요사업 내용 &#10;3. 조직도 &#10;마케팅 &#10;140명 &#10;투자 &#10;75명 &#10;특허/법률 &#10;50명 &#10;글로벌 &#10;20명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시스템 생성 대체 텍스트:&#10;LOGO &#10;Ill. 00000 지원센터 &#10;1. 설립목적 &#10;2. 주요사업 내용 &#10;3. 조직도 &#10;마케팅 &#10;140명 &#10;투자 &#10;75명 &#10;특허/법률 &#10;50명 &#10;글로벌 &#10;20명 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57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sz w:val="22"/>
          <w:szCs w:val="22"/>
        </w:rPr>
        <w:lastRenderedPageBreak/>
        <w:drawing>
          <wp:inline distT="0" distB="0" distL="0" distR="0">
            <wp:extent cx="5040000" cy="3574468"/>
            <wp:effectExtent l="0" t="0" r="8255" b="6985"/>
            <wp:docPr id="12" name="그림 12" descr="시스템 생성 대체 텍스트:&#10;「00000 프로젝트」 운영사무국 &#10;감사합니됴十 &#10;201 7 -07 -25 &#10;CO*vigfM 로 그4상 :|해프 인트 SLOG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시스템 생성 대체 텍스트:&#10;「00000 프로젝트」 운영사무국 &#10;감사합니됴十 &#10;201 7 -07 -25 &#10;CO*vigfM 로 그4상 :|해프 인트 SLOG 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57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F0992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969F2" w:rsidRDefault="005969F2" w:rsidP="007B7B38">
      <w:r>
        <w:separator/>
      </w:r>
    </w:p>
  </w:endnote>
  <w:endnote w:type="continuationSeparator" w:id="0">
    <w:p w:rsidR="005969F2" w:rsidRDefault="005969F2" w:rsidP="007B7B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969F2" w:rsidRDefault="005969F2" w:rsidP="007B7B38">
      <w:r>
        <w:separator/>
      </w:r>
    </w:p>
  </w:footnote>
  <w:footnote w:type="continuationSeparator" w:id="0">
    <w:p w:rsidR="005969F2" w:rsidRDefault="005969F2" w:rsidP="007B7B3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6"/>
  <w:bordersDoNotSurroundHeader/>
  <w:bordersDoNotSurroundFooter/>
  <w:defaultTabStop w:val="80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7B38"/>
    <w:rsid w:val="002F0992"/>
    <w:rsid w:val="005969F2"/>
    <w:rsid w:val="007B7B38"/>
    <w:rsid w:val="00824F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9D12138A-747A-4941-A35B-282515F7B8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="Times New Roman" w:cs="Times New Roman"/>
        <w:lang w:val="en-US" w:eastAsia="ko-K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Pr>
      <w:rFonts w:ascii="굴림" w:eastAsia="굴림" w:hAnsi="굴림" w:cs="굴림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sonormal0">
    <w:name w:val="msonormal"/>
    <w:basedOn w:val="a"/>
    <w:pPr>
      <w:spacing w:before="100" w:beforeAutospacing="1" w:after="100" w:afterAutospacing="1"/>
    </w:pPr>
  </w:style>
  <w:style w:type="paragraph" w:styleId="a3">
    <w:name w:val="Normal (Web)"/>
    <w:basedOn w:val="a"/>
    <w:uiPriority w:val="99"/>
    <w:semiHidden/>
    <w:unhideWhenUsed/>
    <w:pPr>
      <w:spacing w:before="100" w:beforeAutospacing="1" w:after="100" w:afterAutospacing="1"/>
    </w:pPr>
  </w:style>
  <w:style w:type="paragraph" w:styleId="a4">
    <w:name w:val="header"/>
    <w:basedOn w:val="a"/>
    <w:link w:val="Char"/>
    <w:uiPriority w:val="99"/>
    <w:unhideWhenUsed/>
    <w:rsid w:val="007B7B38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7B7B38"/>
    <w:rPr>
      <w:rFonts w:ascii="굴림" w:eastAsia="굴림" w:hAnsi="굴림" w:cs="굴림"/>
      <w:sz w:val="24"/>
      <w:szCs w:val="24"/>
    </w:rPr>
  </w:style>
  <w:style w:type="paragraph" w:styleId="a5">
    <w:name w:val="footer"/>
    <w:basedOn w:val="a"/>
    <w:link w:val="Char0"/>
    <w:uiPriority w:val="99"/>
    <w:unhideWhenUsed/>
    <w:rsid w:val="007B7B38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7B7B38"/>
    <w:rPr>
      <w:rFonts w:ascii="굴림" w:eastAsia="굴림" w:hAnsi="굴림" w:cs="굴림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encoding w:val="unicode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9</Words>
  <Characters>53</Characters>
  <Application>Microsoft Office Word</Application>
  <DocSecurity>0</DocSecurity>
  <Lines>1</Lines>
  <Paragraphs>1</Paragraphs>
  <ScaleCrop>false</ScaleCrop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정 소리</dc:creator>
  <cp:keywords/>
  <dc:description/>
  <cp:lastModifiedBy>정 소리</cp:lastModifiedBy>
  <cp:revision>3</cp:revision>
  <dcterms:created xsi:type="dcterms:W3CDTF">2017-08-08T09:34:00Z</dcterms:created>
  <dcterms:modified xsi:type="dcterms:W3CDTF">2017-08-08T09:37:00Z</dcterms:modified>
</cp:coreProperties>
</file>